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00" w:rsidRDefault="000E7038">
      <w:pPr>
        <w:rPr>
          <w:sz w:val="28"/>
          <w:szCs w:val="28"/>
        </w:rPr>
      </w:pPr>
      <w:r w:rsidRPr="000E7038">
        <w:rPr>
          <w:sz w:val="28"/>
          <w:szCs w:val="28"/>
        </w:rPr>
        <w:t>ORIENTACIJSKA ZVEZA SLOVENIJE</w:t>
      </w:r>
    </w:p>
    <w:p w:rsidR="000E7038" w:rsidRDefault="000E7038">
      <w:pPr>
        <w:rPr>
          <w:sz w:val="28"/>
          <w:szCs w:val="28"/>
        </w:rPr>
      </w:pPr>
    </w:p>
    <w:p w:rsidR="000E7038" w:rsidRDefault="000E7038" w:rsidP="00B544C4">
      <w:pPr>
        <w:jc w:val="center"/>
        <w:rPr>
          <w:sz w:val="24"/>
          <w:szCs w:val="24"/>
        </w:rPr>
      </w:pPr>
      <w:r w:rsidRPr="000E7038">
        <w:rPr>
          <w:sz w:val="24"/>
          <w:szCs w:val="24"/>
        </w:rPr>
        <w:t>POROČILO GOSPODARJA SPORTIDENT SISTEMA</w:t>
      </w:r>
      <w:r>
        <w:rPr>
          <w:sz w:val="24"/>
          <w:szCs w:val="24"/>
        </w:rPr>
        <w:t xml:space="preserve"> 2010</w:t>
      </w:r>
    </w:p>
    <w:p w:rsidR="00B544C4" w:rsidRDefault="00B544C4">
      <w:pPr>
        <w:rPr>
          <w:sz w:val="24"/>
          <w:szCs w:val="24"/>
        </w:rPr>
      </w:pPr>
    </w:p>
    <w:p w:rsidR="000E7038" w:rsidRDefault="000E7038">
      <w:pPr>
        <w:rPr>
          <w:sz w:val="24"/>
          <w:szCs w:val="24"/>
        </w:rPr>
      </w:pPr>
      <w:r>
        <w:rPr>
          <w:sz w:val="24"/>
          <w:szCs w:val="24"/>
        </w:rPr>
        <w:t>V letu 2010 se je SportIdent sistem izposodil 27x.</w:t>
      </w:r>
    </w:p>
    <w:p w:rsidR="000E7038" w:rsidRDefault="000E7038">
      <w:pPr>
        <w:rPr>
          <w:sz w:val="24"/>
          <w:szCs w:val="24"/>
        </w:rPr>
      </w:pPr>
      <w:r>
        <w:rPr>
          <w:sz w:val="24"/>
          <w:szCs w:val="24"/>
        </w:rPr>
        <w:t>Nabava v letu 2010:</w:t>
      </w:r>
    </w:p>
    <w:p w:rsidR="000E7038" w:rsidRPr="00A543CD" w:rsidRDefault="000E7038" w:rsidP="00A543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543CD">
        <w:rPr>
          <w:sz w:val="24"/>
          <w:szCs w:val="24"/>
        </w:rPr>
        <w:t>11x kontrolna postajaBSF8</w:t>
      </w:r>
      <w:r w:rsidR="00B544C4">
        <w:rPr>
          <w:sz w:val="24"/>
          <w:szCs w:val="24"/>
        </w:rPr>
        <w:t>,</w:t>
      </w:r>
    </w:p>
    <w:p w:rsidR="000E7038" w:rsidRPr="00A543CD" w:rsidRDefault="000E7038" w:rsidP="00A543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543CD">
        <w:rPr>
          <w:sz w:val="24"/>
          <w:szCs w:val="24"/>
        </w:rPr>
        <w:t>70x Si kartica</w:t>
      </w:r>
      <w:r w:rsidR="00A543CD" w:rsidRPr="00A543CD">
        <w:rPr>
          <w:sz w:val="24"/>
          <w:szCs w:val="24"/>
        </w:rPr>
        <w:t>5</w:t>
      </w:r>
      <w:r w:rsidR="00B544C4">
        <w:rPr>
          <w:sz w:val="24"/>
          <w:szCs w:val="24"/>
        </w:rPr>
        <w:t>,</w:t>
      </w:r>
    </w:p>
    <w:p w:rsidR="000E7038" w:rsidRPr="00A543CD" w:rsidRDefault="000E7038" w:rsidP="00A543CD">
      <w:pPr>
        <w:pStyle w:val="ListParagraph"/>
        <w:numPr>
          <w:ilvl w:val="0"/>
          <w:numId w:val="4"/>
        </w:numPr>
        <w:rPr>
          <w:sz w:val="24"/>
          <w:szCs w:val="24"/>
        </w:rPr>
      </w:pPr>
      <w:r w:rsidRPr="00A543CD">
        <w:rPr>
          <w:sz w:val="24"/>
          <w:szCs w:val="24"/>
        </w:rPr>
        <w:t xml:space="preserve">15x nosilna ploščica za kont. </w:t>
      </w:r>
      <w:r w:rsidR="00B544C4">
        <w:rPr>
          <w:sz w:val="24"/>
          <w:szCs w:val="24"/>
        </w:rPr>
        <w:t>postajo</w:t>
      </w:r>
      <w:r w:rsidR="00A543CD" w:rsidRPr="00A543CD">
        <w:rPr>
          <w:sz w:val="24"/>
          <w:szCs w:val="24"/>
        </w:rPr>
        <w:t xml:space="preserve"> BSF8</w:t>
      </w:r>
      <w:r w:rsidR="00B544C4">
        <w:rPr>
          <w:sz w:val="24"/>
          <w:szCs w:val="24"/>
        </w:rPr>
        <w:t>,</w:t>
      </w:r>
    </w:p>
    <w:p w:rsidR="000E7038" w:rsidRPr="00A543CD" w:rsidRDefault="000E7038" w:rsidP="00A543C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543CD">
        <w:rPr>
          <w:sz w:val="24"/>
          <w:szCs w:val="24"/>
        </w:rPr>
        <w:t>89x stojalo za kont.</w:t>
      </w:r>
      <w:r w:rsidR="00B544C4">
        <w:rPr>
          <w:sz w:val="24"/>
          <w:szCs w:val="24"/>
        </w:rPr>
        <w:t xml:space="preserve"> </w:t>
      </w:r>
      <w:r w:rsidRPr="00A543CD">
        <w:rPr>
          <w:sz w:val="24"/>
          <w:szCs w:val="24"/>
        </w:rPr>
        <w:t>postajo (Roman Volčič)</w:t>
      </w:r>
      <w:r w:rsidR="00B544C4">
        <w:rPr>
          <w:sz w:val="24"/>
          <w:szCs w:val="24"/>
        </w:rPr>
        <w:t>,</w:t>
      </w:r>
    </w:p>
    <w:p w:rsidR="000E7038" w:rsidRPr="00A543CD" w:rsidRDefault="000E7038" w:rsidP="00A543C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543CD">
        <w:rPr>
          <w:sz w:val="24"/>
          <w:szCs w:val="24"/>
        </w:rPr>
        <w:t>2x povezovalna paličica</w:t>
      </w:r>
      <w:r w:rsidR="00B544C4">
        <w:rPr>
          <w:sz w:val="24"/>
          <w:szCs w:val="24"/>
        </w:rPr>
        <w:t>,</w:t>
      </w:r>
    </w:p>
    <w:p w:rsidR="000E7038" w:rsidRPr="00A543CD" w:rsidRDefault="000E7038" w:rsidP="00A543CD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A543CD">
        <w:rPr>
          <w:sz w:val="24"/>
          <w:szCs w:val="24"/>
        </w:rPr>
        <w:t>30x elastični trakovi za Si kartico</w:t>
      </w:r>
      <w:r w:rsidR="00A543CD" w:rsidRPr="00A543CD">
        <w:rPr>
          <w:sz w:val="24"/>
          <w:szCs w:val="24"/>
        </w:rPr>
        <w:t>5</w:t>
      </w:r>
      <w:r w:rsidR="00B544C4">
        <w:rPr>
          <w:sz w:val="24"/>
          <w:szCs w:val="24"/>
        </w:rPr>
        <w:t>.</w:t>
      </w:r>
    </w:p>
    <w:p w:rsidR="00A543CD" w:rsidRDefault="00A543CD">
      <w:pPr>
        <w:rPr>
          <w:sz w:val="24"/>
          <w:szCs w:val="24"/>
        </w:rPr>
      </w:pPr>
      <w:r>
        <w:rPr>
          <w:sz w:val="24"/>
          <w:szCs w:val="24"/>
        </w:rPr>
        <w:t>Porabljeno, prodano ali izgubljeno v letu 2010:</w:t>
      </w:r>
    </w:p>
    <w:p w:rsidR="00A543CD" w:rsidRDefault="00A543CD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1x </w:t>
      </w:r>
      <w:r w:rsidRPr="00A543CD">
        <w:rPr>
          <w:sz w:val="24"/>
          <w:szCs w:val="24"/>
        </w:rPr>
        <w:t>kontrolna postajaBSF8</w:t>
      </w:r>
      <w:r w:rsidR="00B544C4">
        <w:rPr>
          <w:sz w:val="24"/>
          <w:szCs w:val="24"/>
        </w:rPr>
        <w:t>,</w:t>
      </w:r>
    </w:p>
    <w:p w:rsidR="00A543CD" w:rsidRDefault="00A543CD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22x </w:t>
      </w:r>
      <w:r w:rsidRPr="00A543CD">
        <w:rPr>
          <w:sz w:val="24"/>
          <w:szCs w:val="24"/>
        </w:rPr>
        <w:t>Si kartica5</w:t>
      </w:r>
      <w:r w:rsidR="00B544C4">
        <w:rPr>
          <w:sz w:val="24"/>
          <w:szCs w:val="24"/>
        </w:rPr>
        <w:t>,</w:t>
      </w:r>
    </w:p>
    <w:p w:rsidR="00A543CD" w:rsidRDefault="00A543CD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3x </w:t>
      </w:r>
      <w:r w:rsidRPr="00A543CD">
        <w:rPr>
          <w:sz w:val="24"/>
          <w:szCs w:val="24"/>
        </w:rPr>
        <w:t xml:space="preserve">nosilna ploščica za kont. </w:t>
      </w:r>
      <w:r w:rsidR="00B544C4">
        <w:rPr>
          <w:sz w:val="24"/>
          <w:szCs w:val="24"/>
        </w:rPr>
        <w:t>p</w:t>
      </w:r>
      <w:r w:rsidRPr="00A543CD">
        <w:rPr>
          <w:sz w:val="24"/>
          <w:szCs w:val="24"/>
        </w:rPr>
        <w:t>ostajo BSF8</w:t>
      </w:r>
      <w:r w:rsidR="00B544C4">
        <w:rPr>
          <w:sz w:val="24"/>
          <w:szCs w:val="24"/>
        </w:rPr>
        <w:t>,</w:t>
      </w:r>
    </w:p>
    <w:p w:rsidR="00A543CD" w:rsidRDefault="00A543CD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1x </w:t>
      </w:r>
      <w:r w:rsidRPr="00A543CD">
        <w:rPr>
          <w:sz w:val="24"/>
          <w:szCs w:val="24"/>
        </w:rPr>
        <w:t>stojalo za kont.postajo</w:t>
      </w:r>
      <w:r w:rsidR="00B544C4">
        <w:rPr>
          <w:sz w:val="24"/>
          <w:szCs w:val="24"/>
        </w:rPr>
        <w:t>,</w:t>
      </w:r>
    </w:p>
    <w:p w:rsidR="00A543CD" w:rsidRDefault="00A543CD" w:rsidP="00A543C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18x </w:t>
      </w:r>
      <w:r w:rsidRPr="00A543CD">
        <w:rPr>
          <w:sz w:val="24"/>
          <w:szCs w:val="24"/>
        </w:rPr>
        <w:t>elastični trakovi za Si kartico5</w:t>
      </w:r>
      <w:r w:rsidR="00B544C4">
        <w:rPr>
          <w:sz w:val="24"/>
          <w:szCs w:val="24"/>
        </w:rPr>
        <w:t>.</w:t>
      </w:r>
    </w:p>
    <w:p w:rsidR="00B544C4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V letu 2010 so bile</w:t>
      </w:r>
      <w:r w:rsidR="00B544C4">
        <w:rPr>
          <w:sz w:val="24"/>
          <w:szCs w:val="24"/>
        </w:rPr>
        <w:t xml:space="preserve"> na popravilu 3</w:t>
      </w:r>
      <w:r>
        <w:rPr>
          <w:sz w:val="24"/>
          <w:szCs w:val="24"/>
        </w:rPr>
        <w:t xml:space="preserve"> kontrolne postaje</w:t>
      </w:r>
      <w:r w:rsidR="00B544C4">
        <w:rPr>
          <w:sz w:val="24"/>
          <w:szCs w:val="24"/>
        </w:rPr>
        <w:t xml:space="preserve"> in 1 SI kartica.</w:t>
      </w:r>
    </w:p>
    <w:p w:rsidR="00A543CD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Splošno stanje postaj je dobro prav tako celotnega sistema. Delujeta oba tiskalnika.</w:t>
      </w:r>
    </w:p>
    <w:p w:rsidR="00A543CD" w:rsidRDefault="00A543CD" w:rsidP="00A543CD">
      <w:pPr>
        <w:rPr>
          <w:sz w:val="24"/>
          <w:szCs w:val="24"/>
        </w:rPr>
      </w:pPr>
    </w:p>
    <w:p w:rsidR="00A543CD" w:rsidRDefault="00A543CD" w:rsidP="00A543CD">
      <w:pPr>
        <w:rPr>
          <w:sz w:val="24"/>
          <w:szCs w:val="24"/>
        </w:rPr>
      </w:pPr>
    </w:p>
    <w:p w:rsidR="00A543CD" w:rsidRDefault="00A543CD" w:rsidP="00A543CD">
      <w:pPr>
        <w:rPr>
          <w:sz w:val="24"/>
          <w:szCs w:val="24"/>
        </w:rPr>
      </w:pPr>
    </w:p>
    <w:p w:rsidR="00A543CD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Skrbnik sistema:</w:t>
      </w:r>
    </w:p>
    <w:p w:rsidR="00A543CD" w:rsidRPr="00A543CD" w:rsidRDefault="00A543CD" w:rsidP="00A543CD">
      <w:pPr>
        <w:rPr>
          <w:sz w:val="24"/>
          <w:szCs w:val="24"/>
        </w:rPr>
      </w:pPr>
      <w:r>
        <w:rPr>
          <w:sz w:val="24"/>
          <w:szCs w:val="24"/>
        </w:rPr>
        <w:t>Janez Pretnar</w:t>
      </w:r>
    </w:p>
    <w:p w:rsidR="000E7038" w:rsidRDefault="000E7038">
      <w:pPr>
        <w:rPr>
          <w:sz w:val="24"/>
          <w:szCs w:val="24"/>
        </w:rPr>
      </w:pPr>
    </w:p>
    <w:p w:rsidR="000E7038" w:rsidRPr="000E7038" w:rsidRDefault="000E7038">
      <w:pPr>
        <w:rPr>
          <w:sz w:val="24"/>
          <w:szCs w:val="24"/>
        </w:rPr>
      </w:pPr>
    </w:p>
    <w:sectPr w:rsidR="000E7038" w:rsidRPr="000E7038" w:rsidSect="00DE3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B22F6"/>
    <w:multiLevelType w:val="hybridMultilevel"/>
    <w:tmpl w:val="3E84C33A"/>
    <w:lvl w:ilvl="0" w:tplc="4580B3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1A1874"/>
    <w:multiLevelType w:val="hybridMultilevel"/>
    <w:tmpl w:val="65669144"/>
    <w:lvl w:ilvl="0" w:tplc="821AB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3D1AEA"/>
    <w:multiLevelType w:val="hybridMultilevel"/>
    <w:tmpl w:val="5336C754"/>
    <w:lvl w:ilvl="0" w:tplc="821AB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2B17F9"/>
    <w:multiLevelType w:val="hybridMultilevel"/>
    <w:tmpl w:val="E0DCDACE"/>
    <w:lvl w:ilvl="0" w:tplc="821AB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E7038"/>
    <w:rsid w:val="000E7038"/>
    <w:rsid w:val="00A543CD"/>
    <w:rsid w:val="00B544C4"/>
    <w:rsid w:val="00DE3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30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43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Janez Pretnar</dc:creator>
  <cp:lastModifiedBy>Janez Pretnar</cp:lastModifiedBy>
  <cp:revision>1</cp:revision>
  <dcterms:created xsi:type="dcterms:W3CDTF">2011-01-09T15:46:00Z</dcterms:created>
  <dcterms:modified xsi:type="dcterms:W3CDTF">2011-01-09T16:14:00Z</dcterms:modified>
</cp:coreProperties>
</file>